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151" w:rsidRPr="00F94151" w:rsidRDefault="0079618F" w:rsidP="00BC3CD7">
      <w:pPr>
        <w:ind w:left="-720"/>
        <w:rPr>
          <w:sz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DB06EF7" wp14:editId="249DE002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1492250" cy="9620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FT-Letterhead_Word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92250" cy="96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151" w:rsidRPr="00BB58AC">
        <w:rPr>
          <w:sz w:val="36"/>
          <w:lang w:val="ru-RU"/>
        </w:rPr>
        <w:t>Программа Регистрации Сделок</w:t>
      </w:r>
    </w:p>
    <w:p w:rsidR="000E13D4" w:rsidRPr="00BB58AC" w:rsidRDefault="00F94151" w:rsidP="00BC3CD7">
      <w:pPr>
        <w:ind w:left="-720"/>
        <w:rPr>
          <w:noProof/>
          <w:sz w:val="36"/>
          <w:lang w:val="ru-RU"/>
        </w:rPr>
      </w:pPr>
      <w:r>
        <w:rPr>
          <w:sz w:val="36"/>
          <w:lang w:val="ru-RU"/>
        </w:rPr>
        <w:t>Правила и условии</w:t>
      </w:r>
      <w:r w:rsidR="00BC3CD7" w:rsidRPr="00BB58AC">
        <w:rPr>
          <w:sz w:val="36"/>
          <w:lang w:val="ru-RU"/>
        </w:rPr>
        <w:t>.</w:t>
      </w:r>
      <w:r w:rsidR="0079618F" w:rsidRPr="00BB58AC">
        <w:rPr>
          <w:noProof/>
          <w:sz w:val="36"/>
          <w:lang w:val="ru-RU"/>
        </w:rPr>
        <w:t xml:space="preserve"> </w:t>
      </w:r>
    </w:p>
    <w:p w:rsidR="000455D7" w:rsidRPr="00EA590B" w:rsidRDefault="00F94151" w:rsidP="000455D7">
      <w:pPr>
        <w:ind w:left="-720"/>
        <w:rPr>
          <w:noProof/>
          <w:color w:val="4472C4" w:themeColor="accent5"/>
          <w:sz w:val="26"/>
          <w:szCs w:val="2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A590B">
        <w:rPr>
          <w:noProof/>
          <w:color w:val="4472C4" w:themeColor="accent5"/>
          <w:sz w:val="26"/>
          <w:szCs w:val="2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Условия</w:t>
      </w:r>
      <w:r w:rsidR="000455D7" w:rsidRPr="00EA590B">
        <w:rPr>
          <w:noProof/>
          <w:color w:val="4472C4" w:themeColor="accent5"/>
          <w:sz w:val="26"/>
          <w:szCs w:val="2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0455D7" w:rsidRPr="00EA590B" w:rsidRDefault="00F94151" w:rsidP="00105A5D">
      <w:pPr>
        <w:pStyle w:val="a3"/>
        <w:numPr>
          <w:ilvl w:val="0"/>
          <w:numId w:val="3"/>
        </w:numPr>
        <w:rPr>
          <w:noProof/>
          <w:sz w:val="26"/>
          <w:szCs w:val="26"/>
          <w:lang w:val="ru-RU"/>
        </w:rPr>
      </w:pPr>
      <w:r w:rsidRPr="00EA590B">
        <w:rPr>
          <w:noProof/>
          <w:sz w:val="26"/>
          <w:szCs w:val="26"/>
          <w:lang w:val="ru-RU"/>
        </w:rPr>
        <w:t xml:space="preserve">Партнер должен быть зарегистрирован </w:t>
      </w:r>
      <w:r w:rsidR="00105A5D" w:rsidRPr="00EA590B">
        <w:rPr>
          <w:noProof/>
          <w:sz w:val="26"/>
          <w:szCs w:val="26"/>
          <w:lang w:val="ru-RU"/>
        </w:rPr>
        <w:t>в ПРС (Программа Регистрации Сделок)</w:t>
      </w:r>
    </w:p>
    <w:p w:rsidR="000455D7" w:rsidRPr="00EA590B" w:rsidRDefault="00105A5D" w:rsidP="00F33CAA">
      <w:pPr>
        <w:pStyle w:val="a3"/>
        <w:numPr>
          <w:ilvl w:val="0"/>
          <w:numId w:val="3"/>
        </w:numPr>
        <w:rPr>
          <w:noProof/>
          <w:sz w:val="26"/>
          <w:szCs w:val="26"/>
        </w:rPr>
      </w:pPr>
      <w:r w:rsidRPr="00EA590B">
        <w:rPr>
          <w:noProof/>
          <w:sz w:val="26"/>
          <w:szCs w:val="26"/>
          <w:lang w:val="ru-RU"/>
        </w:rPr>
        <w:t>Партнер должен зарегистрироваться программе PSX</w:t>
      </w:r>
    </w:p>
    <w:p w:rsidR="00105A5D" w:rsidRPr="00EA590B" w:rsidRDefault="00105A5D" w:rsidP="000455D7">
      <w:pPr>
        <w:pStyle w:val="a3"/>
        <w:numPr>
          <w:ilvl w:val="0"/>
          <w:numId w:val="3"/>
        </w:numPr>
        <w:rPr>
          <w:noProof/>
          <w:sz w:val="26"/>
          <w:szCs w:val="26"/>
          <w:lang w:val="ru-RU"/>
        </w:rPr>
      </w:pPr>
      <w:r w:rsidRPr="00EA590B">
        <w:rPr>
          <w:noProof/>
          <w:sz w:val="26"/>
          <w:szCs w:val="26"/>
          <w:lang w:val="ru-RU"/>
        </w:rPr>
        <w:t>Партнер должен пройти тренинг по работе с PSX на партнерском сайте</w:t>
      </w:r>
    </w:p>
    <w:p w:rsidR="00156FAE" w:rsidRPr="00EA590B" w:rsidRDefault="00105A5D" w:rsidP="00156FAE">
      <w:pPr>
        <w:ind w:left="-720"/>
        <w:rPr>
          <w:noProof/>
          <w:color w:val="4472C4" w:themeColor="accent5"/>
          <w:sz w:val="26"/>
          <w:szCs w:val="2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EA590B">
        <w:rPr>
          <w:noProof/>
          <w:color w:val="4472C4" w:themeColor="accent5"/>
          <w:sz w:val="26"/>
          <w:szCs w:val="26"/>
          <w:lang w:val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Дистрибъюторы</w:t>
      </w:r>
      <w:r w:rsidR="000455D7" w:rsidRPr="00EA590B">
        <w:rPr>
          <w:noProof/>
          <w:color w:val="4472C4" w:themeColor="accent5"/>
          <w:sz w:val="26"/>
          <w:szCs w:val="2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156FAE" w:rsidRPr="00EA590B" w:rsidRDefault="00156FAE" w:rsidP="00156FAE">
      <w:pPr>
        <w:pStyle w:val="a3"/>
        <w:numPr>
          <w:ilvl w:val="0"/>
          <w:numId w:val="5"/>
        </w:numPr>
        <w:rPr>
          <w:noProof/>
          <w:sz w:val="26"/>
          <w:szCs w:val="26"/>
        </w:rPr>
      </w:pPr>
      <w:r w:rsidRPr="00EA590B">
        <w:rPr>
          <w:noProof/>
          <w:sz w:val="26"/>
          <w:szCs w:val="26"/>
        </w:rPr>
        <w:t>InfosoftProm</w:t>
      </w:r>
    </w:p>
    <w:p w:rsidR="00156FAE" w:rsidRPr="00EA590B" w:rsidRDefault="00156FAE" w:rsidP="002715C9">
      <w:pPr>
        <w:pStyle w:val="a3"/>
        <w:ind w:left="0"/>
        <w:rPr>
          <w:noProof/>
          <w:sz w:val="26"/>
          <w:szCs w:val="26"/>
        </w:rPr>
      </w:pPr>
    </w:p>
    <w:p w:rsidR="000455D7" w:rsidRPr="00EA590B" w:rsidRDefault="00105A5D" w:rsidP="000455D7">
      <w:pPr>
        <w:pStyle w:val="a3"/>
        <w:ind w:left="-720"/>
        <w:rPr>
          <w:noProof/>
          <w:color w:val="4472C4" w:themeColor="accent5"/>
          <w:sz w:val="26"/>
          <w:szCs w:val="2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A590B">
        <w:rPr>
          <w:noProof/>
          <w:color w:val="4472C4" w:themeColor="accent5"/>
          <w:sz w:val="26"/>
          <w:szCs w:val="26"/>
          <w:lang w:val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Команда Microsoft</w:t>
      </w:r>
    </w:p>
    <w:p w:rsidR="00156FAE" w:rsidRPr="00EA590B" w:rsidRDefault="00105A5D" w:rsidP="00105A5D">
      <w:pPr>
        <w:pStyle w:val="a3"/>
        <w:numPr>
          <w:ilvl w:val="0"/>
          <w:numId w:val="6"/>
        </w:numPr>
        <w:rPr>
          <w:noProof/>
          <w:sz w:val="26"/>
          <w:szCs w:val="26"/>
          <w:lang w:val="ru-RU"/>
        </w:rPr>
      </w:pPr>
      <w:r w:rsidRPr="00EA590B">
        <w:rPr>
          <w:noProof/>
          <w:sz w:val="26"/>
          <w:szCs w:val="26"/>
          <w:lang w:val="ru-RU"/>
        </w:rPr>
        <w:t>Римвидас Саулис – Руководитель департамента SMS&amp;P</w:t>
      </w:r>
    </w:p>
    <w:p w:rsidR="00105A5D" w:rsidRPr="00EA590B" w:rsidRDefault="00105A5D" w:rsidP="00156FAE">
      <w:pPr>
        <w:pStyle w:val="a3"/>
        <w:numPr>
          <w:ilvl w:val="0"/>
          <w:numId w:val="6"/>
        </w:numPr>
        <w:rPr>
          <w:noProof/>
          <w:sz w:val="26"/>
          <w:szCs w:val="26"/>
          <w:lang w:val="ru-RU"/>
        </w:rPr>
      </w:pPr>
      <w:r w:rsidRPr="00EA590B">
        <w:rPr>
          <w:noProof/>
          <w:sz w:val="26"/>
          <w:szCs w:val="26"/>
          <w:lang w:val="ru-RU"/>
        </w:rPr>
        <w:t>Альфия Нуруллина – Менеджер по работе с дистрибъюторами</w:t>
      </w:r>
    </w:p>
    <w:p w:rsidR="00105A5D" w:rsidRPr="00EA590B" w:rsidRDefault="00105A5D" w:rsidP="00156FAE">
      <w:pPr>
        <w:pStyle w:val="a3"/>
        <w:numPr>
          <w:ilvl w:val="0"/>
          <w:numId w:val="6"/>
        </w:numPr>
        <w:rPr>
          <w:noProof/>
          <w:sz w:val="26"/>
          <w:szCs w:val="26"/>
          <w:lang w:val="ru-RU"/>
        </w:rPr>
      </w:pPr>
      <w:r w:rsidRPr="00EA590B">
        <w:rPr>
          <w:noProof/>
          <w:sz w:val="26"/>
          <w:szCs w:val="26"/>
          <w:lang w:val="ru-RU"/>
        </w:rPr>
        <w:t>Артем Рыжов – Менеджер по работе с партнерами</w:t>
      </w:r>
    </w:p>
    <w:p w:rsidR="00660386" w:rsidRPr="00EA590B" w:rsidRDefault="00105A5D" w:rsidP="00156FAE">
      <w:pPr>
        <w:pStyle w:val="a3"/>
        <w:numPr>
          <w:ilvl w:val="0"/>
          <w:numId w:val="6"/>
        </w:numPr>
        <w:rPr>
          <w:noProof/>
          <w:sz w:val="26"/>
          <w:szCs w:val="26"/>
          <w:lang w:val="ru-RU"/>
        </w:rPr>
      </w:pPr>
      <w:r w:rsidRPr="00EA590B">
        <w:rPr>
          <w:noProof/>
          <w:sz w:val="26"/>
          <w:szCs w:val="26"/>
          <w:lang w:val="ru-RU"/>
        </w:rPr>
        <w:t>Лунара Ботбаева - Менеджер по работе с партнерами</w:t>
      </w:r>
    </w:p>
    <w:p w:rsidR="00660386" w:rsidRPr="00EA590B" w:rsidRDefault="00105A5D" w:rsidP="00156FAE">
      <w:pPr>
        <w:pStyle w:val="a3"/>
        <w:numPr>
          <w:ilvl w:val="0"/>
          <w:numId w:val="6"/>
        </w:numPr>
        <w:rPr>
          <w:noProof/>
          <w:sz w:val="26"/>
          <w:szCs w:val="26"/>
        </w:rPr>
      </w:pPr>
      <w:r w:rsidRPr="00EA590B">
        <w:rPr>
          <w:noProof/>
          <w:sz w:val="26"/>
          <w:szCs w:val="26"/>
          <w:lang w:val="ru-RU"/>
        </w:rPr>
        <w:t>Наталья</w:t>
      </w:r>
      <w:r w:rsidRPr="00EA590B">
        <w:rPr>
          <w:noProof/>
          <w:sz w:val="26"/>
          <w:szCs w:val="26"/>
        </w:rPr>
        <w:t xml:space="preserve"> </w:t>
      </w:r>
      <w:r w:rsidRPr="00EA590B">
        <w:rPr>
          <w:noProof/>
          <w:sz w:val="26"/>
          <w:szCs w:val="26"/>
          <w:lang w:val="ru-RU"/>
        </w:rPr>
        <w:t>Ли</w:t>
      </w:r>
      <w:r w:rsidR="00660386" w:rsidRPr="00EA590B">
        <w:rPr>
          <w:noProof/>
          <w:sz w:val="26"/>
          <w:szCs w:val="26"/>
        </w:rPr>
        <w:t xml:space="preserve"> – </w:t>
      </w:r>
      <w:r w:rsidRPr="00EA590B">
        <w:rPr>
          <w:noProof/>
          <w:sz w:val="26"/>
          <w:szCs w:val="26"/>
          <w:lang w:val="ru-RU"/>
        </w:rPr>
        <w:t>Менеджер Партнерской программы</w:t>
      </w:r>
    </w:p>
    <w:p w:rsidR="00660386" w:rsidRPr="00EA590B" w:rsidRDefault="00105A5D" w:rsidP="00156FAE">
      <w:pPr>
        <w:pStyle w:val="a3"/>
        <w:numPr>
          <w:ilvl w:val="0"/>
          <w:numId w:val="6"/>
        </w:numPr>
        <w:rPr>
          <w:noProof/>
          <w:sz w:val="26"/>
          <w:szCs w:val="26"/>
        </w:rPr>
      </w:pPr>
      <w:r w:rsidRPr="00EA590B">
        <w:rPr>
          <w:noProof/>
          <w:sz w:val="26"/>
          <w:szCs w:val="26"/>
          <w:lang w:val="ru-RU"/>
        </w:rPr>
        <w:t>Любовь</w:t>
      </w:r>
      <w:r w:rsidRPr="00EA590B">
        <w:rPr>
          <w:noProof/>
          <w:sz w:val="26"/>
          <w:szCs w:val="26"/>
        </w:rPr>
        <w:t xml:space="preserve"> </w:t>
      </w:r>
      <w:r w:rsidRPr="00EA590B">
        <w:rPr>
          <w:noProof/>
          <w:sz w:val="26"/>
          <w:szCs w:val="26"/>
          <w:lang w:val="ru-RU"/>
        </w:rPr>
        <w:t>Кручинкина</w:t>
      </w:r>
      <w:r w:rsidR="005A4AF9" w:rsidRPr="00EA590B">
        <w:rPr>
          <w:noProof/>
          <w:sz w:val="26"/>
          <w:szCs w:val="26"/>
        </w:rPr>
        <w:t xml:space="preserve"> – </w:t>
      </w:r>
      <w:r w:rsidRPr="00EA590B">
        <w:rPr>
          <w:noProof/>
          <w:sz w:val="26"/>
          <w:szCs w:val="26"/>
          <w:lang w:val="ru-RU"/>
        </w:rPr>
        <w:t xml:space="preserve">Территориальный менеджер </w:t>
      </w:r>
    </w:p>
    <w:p w:rsidR="005A4AF9" w:rsidRPr="00EA590B" w:rsidRDefault="00105A5D" w:rsidP="005A4AF9">
      <w:pPr>
        <w:pStyle w:val="a3"/>
        <w:numPr>
          <w:ilvl w:val="0"/>
          <w:numId w:val="6"/>
        </w:numPr>
        <w:rPr>
          <w:noProof/>
          <w:sz w:val="26"/>
          <w:szCs w:val="26"/>
        </w:rPr>
      </w:pPr>
      <w:r w:rsidRPr="00EA590B">
        <w:rPr>
          <w:noProof/>
          <w:sz w:val="26"/>
          <w:szCs w:val="26"/>
          <w:lang w:val="ru-RU"/>
        </w:rPr>
        <w:t xml:space="preserve">Дмитрий Свиридов - Территориальный менеджер </w:t>
      </w:r>
    </w:p>
    <w:p w:rsidR="005A4AF9" w:rsidRPr="00EA590B" w:rsidRDefault="00105A5D" w:rsidP="005A4AF9">
      <w:pPr>
        <w:pStyle w:val="a3"/>
        <w:numPr>
          <w:ilvl w:val="0"/>
          <w:numId w:val="6"/>
        </w:numPr>
        <w:rPr>
          <w:noProof/>
          <w:sz w:val="26"/>
          <w:szCs w:val="26"/>
          <w:lang w:val="ru-RU"/>
        </w:rPr>
      </w:pPr>
      <w:r w:rsidRPr="00EA590B">
        <w:rPr>
          <w:noProof/>
          <w:sz w:val="26"/>
          <w:szCs w:val="26"/>
          <w:lang w:val="ru-RU"/>
        </w:rPr>
        <w:t>Ренат Бегайдар</w:t>
      </w:r>
      <w:r w:rsidR="005A4AF9" w:rsidRPr="00EA590B">
        <w:rPr>
          <w:noProof/>
          <w:sz w:val="26"/>
          <w:szCs w:val="26"/>
          <w:lang w:val="ru-RU"/>
        </w:rPr>
        <w:t xml:space="preserve"> – </w:t>
      </w:r>
      <w:r w:rsidR="008761DA" w:rsidRPr="00EA590B">
        <w:rPr>
          <w:noProof/>
          <w:sz w:val="26"/>
          <w:szCs w:val="26"/>
          <w:lang w:val="ru-RU"/>
        </w:rPr>
        <w:t>Менеджер по работе с корпоративными заказчиками</w:t>
      </w:r>
    </w:p>
    <w:p w:rsidR="008761DA" w:rsidRPr="00EA590B" w:rsidRDefault="008761DA" w:rsidP="008761DA">
      <w:pPr>
        <w:pStyle w:val="a3"/>
        <w:numPr>
          <w:ilvl w:val="0"/>
          <w:numId w:val="6"/>
        </w:numPr>
        <w:rPr>
          <w:noProof/>
          <w:sz w:val="26"/>
          <w:szCs w:val="26"/>
          <w:lang w:val="ru-RU"/>
        </w:rPr>
      </w:pPr>
      <w:r w:rsidRPr="00EA590B">
        <w:rPr>
          <w:noProof/>
          <w:sz w:val="26"/>
          <w:szCs w:val="26"/>
          <w:lang w:val="ru-RU"/>
        </w:rPr>
        <w:t>Сергей Гук - Менеджер по работе с корпоративными заказчиками</w:t>
      </w:r>
    </w:p>
    <w:p w:rsidR="00AD6D2C" w:rsidRPr="00EA590B" w:rsidRDefault="008761DA" w:rsidP="00AD6D2C">
      <w:pPr>
        <w:ind w:left="-360"/>
        <w:rPr>
          <w:noProof/>
          <w:color w:val="4472C4" w:themeColor="accent5"/>
          <w:sz w:val="26"/>
          <w:szCs w:val="26"/>
          <w:lang w:val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A590B">
        <w:rPr>
          <w:noProof/>
          <w:color w:val="4472C4" w:themeColor="accent5"/>
          <w:sz w:val="26"/>
          <w:szCs w:val="26"/>
          <w:lang w:val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Правила участия</w:t>
      </w:r>
    </w:p>
    <w:p w:rsidR="00CD0B48" w:rsidRPr="00EA590B" w:rsidRDefault="00EE1D6B" w:rsidP="00192FDD">
      <w:pPr>
        <w:pStyle w:val="a3"/>
        <w:numPr>
          <w:ilvl w:val="0"/>
          <w:numId w:val="8"/>
        </w:numPr>
        <w:ind w:left="0"/>
        <w:rPr>
          <w:noProof/>
          <w:sz w:val="26"/>
          <w:szCs w:val="26"/>
          <w:lang w:val="ru-RU"/>
        </w:rPr>
      </w:pPr>
      <w:r>
        <w:rPr>
          <w:noProof/>
          <w:sz w:val="26"/>
          <w:szCs w:val="26"/>
          <w:lang w:val="ru-RU"/>
        </w:rPr>
        <w:t>Партне</w:t>
      </w:r>
      <w:r w:rsidR="00C01A51" w:rsidRPr="00EA590B">
        <w:rPr>
          <w:noProof/>
          <w:sz w:val="26"/>
          <w:szCs w:val="26"/>
          <w:lang w:val="ru-RU"/>
        </w:rPr>
        <w:t>р регистрирует сделку в</w:t>
      </w:r>
      <w:r w:rsidR="00111C11" w:rsidRPr="00EA590B">
        <w:rPr>
          <w:noProof/>
          <w:sz w:val="26"/>
          <w:szCs w:val="26"/>
          <w:lang w:val="ru-RU"/>
        </w:rPr>
        <w:t xml:space="preserve"> </w:t>
      </w:r>
      <w:r w:rsidR="00111C11" w:rsidRPr="00EA590B">
        <w:rPr>
          <w:noProof/>
          <w:sz w:val="26"/>
          <w:szCs w:val="26"/>
        </w:rPr>
        <w:t>PSX</w:t>
      </w:r>
      <w:r w:rsidR="00777C59" w:rsidRPr="00EA590B">
        <w:rPr>
          <w:noProof/>
          <w:sz w:val="26"/>
          <w:szCs w:val="26"/>
          <w:lang w:val="ru-RU"/>
        </w:rPr>
        <w:t>.</w:t>
      </w:r>
    </w:p>
    <w:p w:rsidR="00111C11" w:rsidRPr="00EA590B" w:rsidRDefault="00C01A51" w:rsidP="00192FDD">
      <w:pPr>
        <w:pStyle w:val="a3"/>
        <w:numPr>
          <w:ilvl w:val="0"/>
          <w:numId w:val="8"/>
        </w:numPr>
        <w:ind w:left="0"/>
        <w:rPr>
          <w:noProof/>
          <w:sz w:val="26"/>
          <w:szCs w:val="26"/>
          <w:lang w:val="ru-RU"/>
        </w:rPr>
      </w:pPr>
      <w:r w:rsidRPr="00EA590B">
        <w:rPr>
          <w:noProof/>
          <w:sz w:val="26"/>
          <w:szCs w:val="26"/>
          <w:lang w:val="ru-RU"/>
        </w:rPr>
        <w:t xml:space="preserve">Партнер заполняет форму </w:t>
      </w:r>
      <w:r w:rsidR="00403155" w:rsidRPr="00EA590B">
        <w:rPr>
          <w:noProof/>
          <w:sz w:val="26"/>
          <w:szCs w:val="26"/>
          <w:lang w:val="ru-RU"/>
        </w:rPr>
        <w:t xml:space="preserve"> “</w:t>
      </w:r>
      <w:r w:rsidRPr="00EA590B">
        <w:rPr>
          <w:noProof/>
          <w:sz w:val="26"/>
          <w:szCs w:val="26"/>
          <w:lang w:val="ru-RU"/>
        </w:rPr>
        <w:t>Регистрационная форма</w:t>
      </w:r>
      <w:r w:rsidR="00777C59" w:rsidRPr="00EA590B">
        <w:rPr>
          <w:noProof/>
          <w:sz w:val="26"/>
          <w:szCs w:val="26"/>
          <w:lang w:val="ru-RU"/>
        </w:rPr>
        <w:t>”</w:t>
      </w:r>
      <w:r w:rsidR="00403155" w:rsidRPr="00EA590B">
        <w:rPr>
          <w:noProof/>
          <w:sz w:val="26"/>
          <w:szCs w:val="26"/>
          <w:lang w:val="ru-RU"/>
        </w:rPr>
        <w:t xml:space="preserve"> </w:t>
      </w:r>
      <w:r w:rsidRPr="00EA590B">
        <w:rPr>
          <w:noProof/>
          <w:sz w:val="26"/>
          <w:szCs w:val="26"/>
          <w:lang w:val="ru-RU"/>
        </w:rPr>
        <w:t>и отсылает по почте в Команду Microsoft (Менеджеру, с которым работает Партнер, либо, если закрепленного менеджера нет</w:t>
      </w:r>
      <w:r w:rsidR="00F027BD" w:rsidRPr="00EA590B">
        <w:rPr>
          <w:noProof/>
          <w:sz w:val="26"/>
          <w:szCs w:val="26"/>
          <w:lang w:val="ru-RU"/>
        </w:rPr>
        <w:t>,</w:t>
      </w:r>
      <w:r w:rsidRPr="00EA590B">
        <w:rPr>
          <w:noProof/>
          <w:sz w:val="26"/>
          <w:szCs w:val="26"/>
          <w:lang w:val="ru-RU"/>
        </w:rPr>
        <w:t xml:space="preserve"> то </w:t>
      </w:r>
      <w:r w:rsidR="00BB58AC">
        <w:rPr>
          <w:noProof/>
          <w:sz w:val="26"/>
          <w:szCs w:val="26"/>
          <w:lang w:val="ru-RU"/>
        </w:rPr>
        <w:t>через Дистрибутора</w:t>
      </w:r>
      <w:r w:rsidR="00B94A78">
        <w:rPr>
          <w:noProof/>
          <w:sz w:val="26"/>
          <w:szCs w:val="26"/>
          <w:lang w:val="ru-RU"/>
        </w:rPr>
        <w:t>)</w:t>
      </w:r>
      <w:r w:rsidR="00BB58AC">
        <w:rPr>
          <w:noProof/>
          <w:sz w:val="26"/>
          <w:szCs w:val="26"/>
          <w:lang w:val="ru-RU"/>
        </w:rPr>
        <w:t>.</w:t>
      </w:r>
      <w:r w:rsidRPr="00EA590B">
        <w:rPr>
          <w:noProof/>
          <w:sz w:val="26"/>
          <w:szCs w:val="26"/>
          <w:lang w:val="ru-RU"/>
        </w:rPr>
        <w:t xml:space="preserve"> </w:t>
      </w:r>
    </w:p>
    <w:p w:rsidR="00403155" w:rsidRPr="00BB58AC" w:rsidRDefault="0049338F" w:rsidP="00192FDD">
      <w:pPr>
        <w:pStyle w:val="a3"/>
        <w:numPr>
          <w:ilvl w:val="0"/>
          <w:numId w:val="8"/>
        </w:numPr>
        <w:ind w:left="0"/>
        <w:rPr>
          <w:noProof/>
          <w:sz w:val="26"/>
          <w:szCs w:val="26"/>
          <w:lang w:val="ru-RU"/>
        </w:rPr>
      </w:pPr>
      <w:r w:rsidRPr="00EA590B">
        <w:rPr>
          <w:noProof/>
          <w:sz w:val="26"/>
          <w:szCs w:val="26"/>
          <w:lang w:val="ru-RU"/>
        </w:rPr>
        <w:t xml:space="preserve">Команда </w:t>
      </w:r>
      <w:r w:rsidRPr="00EA590B">
        <w:rPr>
          <w:noProof/>
          <w:sz w:val="26"/>
          <w:szCs w:val="26"/>
        </w:rPr>
        <w:t>Microsoft</w:t>
      </w:r>
      <w:r w:rsidRPr="00EA590B">
        <w:rPr>
          <w:noProof/>
          <w:sz w:val="26"/>
          <w:szCs w:val="26"/>
          <w:lang w:val="ru-RU"/>
        </w:rPr>
        <w:t xml:space="preserve"> оценивает сделку и по электронной почте уведомляет партнера об одобрении или не одобрении скидки по данной сделке в течении 5 рабочий дней. </w:t>
      </w:r>
    </w:p>
    <w:p w:rsidR="00CB7713" w:rsidRPr="00EA590B" w:rsidRDefault="00D81E3E" w:rsidP="00192FDD">
      <w:pPr>
        <w:pStyle w:val="a3"/>
        <w:numPr>
          <w:ilvl w:val="0"/>
          <w:numId w:val="8"/>
        </w:numPr>
        <w:ind w:left="0"/>
        <w:rPr>
          <w:noProof/>
          <w:sz w:val="26"/>
          <w:szCs w:val="26"/>
          <w:lang w:val="ru-RU"/>
        </w:rPr>
      </w:pPr>
      <w:r w:rsidRPr="00EA590B">
        <w:rPr>
          <w:noProof/>
          <w:sz w:val="26"/>
          <w:szCs w:val="26"/>
          <w:lang w:val="ru-RU"/>
        </w:rPr>
        <w:t xml:space="preserve">Команда </w:t>
      </w:r>
      <w:r w:rsidRPr="00EA590B">
        <w:rPr>
          <w:noProof/>
          <w:sz w:val="26"/>
          <w:szCs w:val="26"/>
        </w:rPr>
        <w:t>Microsoft</w:t>
      </w:r>
      <w:r w:rsidRPr="00EA590B">
        <w:rPr>
          <w:noProof/>
          <w:sz w:val="26"/>
          <w:szCs w:val="26"/>
          <w:lang w:val="ru-RU"/>
        </w:rPr>
        <w:t xml:space="preserve"> коммуницирует </w:t>
      </w:r>
      <w:r w:rsidR="00EE1D6B">
        <w:rPr>
          <w:noProof/>
          <w:sz w:val="26"/>
          <w:szCs w:val="26"/>
          <w:lang w:val="ru-RU"/>
        </w:rPr>
        <w:t xml:space="preserve">Партнеру </w:t>
      </w:r>
      <w:r w:rsidRPr="00EA590B">
        <w:rPr>
          <w:noProof/>
          <w:sz w:val="26"/>
          <w:szCs w:val="26"/>
          <w:lang w:val="ru-RU"/>
        </w:rPr>
        <w:t xml:space="preserve">и </w:t>
      </w:r>
      <w:r w:rsidR="00EE1D6B">
        <w:rPr>
          <w:noProof/>
          <w:sz w:val="26"/>
          <w:szCs w:val="26"/>
          <w:lang w:val="ru-RU"/>
        </w:rPr>
        <w:t>Д</w:t>
      </w:r>
      <w:r w:rsidRPr="00EA590B">
        <w:rPr>
          <w:noProof/>
          <w:sz w:val="26"/>
          <w:szCs w:val="26"/>
          <w:lang w:val="ru-RU"/>
        </w:rPr>
        <w:t>истрибъютору размер скидки по электронной почте</w:t>
      </w:r>
      <w:r w:rsidR="002320B5" w:rsidRPr="00EA590B">
        <w:rPr>
          <w:noProof/>
          <w:sz w:val="26"/>
          <w:szCs w:val="26"/>
          <w:lang w:val="ru-RU"/>
        </w:rPr>
        <w:t>.</w:t>
      </w:r>
    </w:p>
    <w:p w:rsidR="002320B5" w:rsidRPr="00EA590B" w:rsidRDefault="00D81E3E" w:rsidP="002320B5">
      <w:pPr>
        <w:pStyle w:val="a3"/>
        <w:numPr>
          <w:ilvl w:val="0"/>
          <w:numId w:val="8"/>
        </w:numPr>
        <w:ind w:left="0"/>
        <w:rPr>
          <w:noProof/>
          <w:sz w:val="26"/>
          <w:szCs w:val="26"/>
          <w:lang w:val="ru-RU"/>
        </w:rPr>
      </w:pPr>
      <w:r w:rsidRPr="00EA590B">
        <w:rPr>
          <w:noProof/>
          <w:sz w:val="26"/>
          <w:szCs w:val="26"/>
          <w:lang w:val="ru-RU"/>
        </w:rPr>
        <w:t xml:space="preserve">Код </w:t>
      </w:r>
      <w:r w:rsidR="002320B5" w:rsidRPr="00EA590B">
        <w:rPr>
          <w:noProof/>
          <w:sz w:val="26"/>
          <w:szCs w:val="26"/>
        </w:rPr>
        <w:t>CSD</w:t>
      </w:r>
      <w:r w:rsidRPr="00EA590B">
        <w:rPr>
          <w:noProof/>
          <w:sz w:val="26"/>
          <w:szCs w:val="26"/>
          <w:lang w:val="ru-RU"/>
        </w:rPr>
        <w:t xml:space="preserve"> (идентификационный номер скидки)</w:t>
      </w:r>
      <w:r w:rsidR="002320B5" w:rsidRPr="00EA590B">
        <w:rPr>
          <w:noProof/>
          <w:sz w:val="26"/>
          <w:szCs w:val="26"/>
          <w:lang w:val="ru-RU"/>
        </w:rPr>
        <w:t xml:space="preserve"> </w:t>
      </w:r>
      <w:r w:rsidRPr="00EA590B">
        <w:rPr>
          <w:noProof/>
          <w:sz w:val="26"/>
          <w:szCs w:val="26"/>
          <w:lang w:val="ru-RU"/>
        </w:rPr>
        <w:t>будет коммуницирован дистрибъютору только то</w:t>
      </w:r>
      <w:r w:rsidR="00EE1D6B">
        <w:rPr>
          <w:noProof/>
          <w:sz w:val="26"/>
          <w:szCs w:val="26"/>
          <w:lang w:val="ru-RU"/>
        </w:rPr>
        <w:t>гда, когда сделка подтверждена Заказчиком с указанием П</w:t>
      </w:r>
      <w:r w:rsidRPr="00EA590B">
        <w:rPr>
          <w:noProof/>
          <w:sz w:val="26"/>
          <w:szCs w:val="26"/>
          <w:lang w:val="ru-RU"/>
        </w:rPr>
        <w:t>артнера</w:t>
      </w:r>
      <w:r w:rsidR="002320B5" w:rsidRPr="00EA590B">
        <w:rPr>
          <w:noProof/>
          <w:sz w:val="26"/>
          <w:szCs w:val="26"/>
          <w:lang w:val="ru-RU"/>
        </w:rPr>
        <w:t>.</w:t>
      </w:r>
    </w:p>
    <w:p w:rsidR="002320B5" w:rsidRPr="00BB58AC" w:rsidRDefault="00CF09B0" w:rsidP="002320B5">
      <w:pPr>
        <w:pStyle w:val="a3"/>
        <w:numPr>
          <w:ilvl w:val="0"/>
          <w:numId w:val="8"/>
        </w:numPr>
        <w:ind w:left="0"/>
        <w:rPr>
          <w:noProof/>
          <w:sz w:val="26"/>
          <w:szCs w:val="26"/>
          <w:lang w:val="ru-RU"/>
        </w:rPr>
      </w:pPr>
      <w:r w:rsidRPr="00EA590B">
        <w:rPr>
          <w:noProof/>
          <w:sz w:val="26"/>
          <w:szCs w:val="26"/>
          <w:lang w:val="ru-RU"/>
        </w:rPr>
        <w:t xml:space="preserve">Код действителен и закреплен за </w:t>
      </w:r>
      <w:r w:rsidR="00EE1D6B">
        <w:rPr>
          <w:noProof/>
          <w:sz w:val="26"/>
          <w:szCs w:val="26"/>
          <w:lang w:val="ru-RU"/>
        </w:rPr>
        <w:t>П</w:t>
      </w:r>
      <w:r w:rsidRPr="00EA590B">
        <w:rPr>
          <w:noProof/>
          <w:sz w:val="26"/>
          <w:szCs w:val="26"/>
          <w:lang w:val="ru-RU"/>
        </w:rPr>
        <w:t>артнером максимум 1 месяц. Продление</w:t>
      </w:r>
      <w:r w:rsidRPr="00BB58AC">
        <w:rPr>
          <w:noProof/>
          <w:sz w:val="26"/>
          <w:szCs w:val="26"/>
          <w:lang w:val="ru-RU"/>
        </w:rPr>
        <w:t xml:space="preserve"> </w:t>
      </w:r>
      <w:r w:rsidRPr="00EA590B">
        <w:rPr>
          <w:noProof/>
          <w:sz w:val="26"/>
          <w:szCs w:val="26"/>
          <w:lang w:val="ru-RU"/>
        </w:rPr>
        <w:t>данного</w:t>
      </w:r>
      <w:r w:rsidRPr="00BB58AC">
        <w:rPr>
          <w:noProof/>
          <w:sz w:val="26"/>
          <w:szCs w:val="26"/>
          <w:lang w:val="ru-RU"/>
        </w:rPr>
        <w:t xml:space="preserve"> </w:t>
      </w:r>
      <w:r w:rsidRPr="00EA590B">
        <w:rPr>
          <w:noProof/>
          <w:sz w:val="26"/>
          <w:szCs w:val="26"/>
          <w:lang w:val="ru-RU"/>
        </w:rPr>
        <w:t>срока</w:t>
      </w:r>
      <w:r w:rsidRPr="00BB58AC">
        <w:rPr>
          <w:noProof/>
          <w:sz w:val="26"/>
          <w:szCs w:val="26"/>
          <w:lang w:val="ru-RU"/>
        </w:rPr>
        <w:t xml:space="preserve"> еще на один месяц </w:t>
      </w:r>
      <w:r w:rsidRPr="00EA590B">
        <w:rPr>
          <w:noProof/>
          <w:sz w:val="26"/>
          <w:szCs w:val="26"/>
          <w:lang w:val="ru-RU"/>
        </w:rPr>
        <w:t>возможна</w:t>
      </w:r>
      <w:r w:rsidRPr="00BB58AC">
        <w:rPr>
          <w:noProof/>
          <w:sz w:val="26"/>
          <w:szCs w:val="26"/>
          <w:lang w:val="ru-RU"/>
        </w:rPr>
        <w:t xml:space="preserve"> </w:t>
      </w:r>
      <w:r w:rsidRPr="00EA590B">
        <w:rPr>
          <w:noProof/>
          <w:sz w:val="26"/>
          <w:szCs w:val="26"/>
          <w:lang w:val="ru-RU"/>
        </w:rPr>
        <w:t>коллективным</w:t>
      </w:r>
      <w:r w:rsidRPr="00BB58AC">
        <w:rPr>
          <w:noProof/>
          <w:sz w:val="26"/>
          <w:szCs w:val="26"/>
          <w:lang w:val="ru-RU"/>
        </w:rPr>
        <w:t xml:space="preserve"> </w:t>
      </w:r>
      <w:r w:rsidRPr="00EA590B">
        <w:rPr>
          <w:noProof/>
          <w:sz w:val="26"/>
          <w:szCs w:val="26"/>
          <w:lang w:val="ru-RU"/>
        </w:rPr>
        <w:t>решением</w:t>
      </w:r>
      <w:r w:rsidRPr="00BB58AC">
        <w:rPr>
          <w:noProof/>
          <w:sz w:val="26"/>
          <w:szCs w:val="26"/>
          <w:lang w:val="ru-RU"/>
        </w:rPr>
        <w:t xml:space="preserve"> </w:t>
      </w:r>
      <w:r w:rsidRPr="00EA590B">
        <w:rPr>
          <w:noProof/>
          <w:sz w:val="26"/>
          <w:szCs w:val="26"/>
          <w:lang w:val="ru-RU"/>
        </w:rPr>
        <w:t>Команды</w:t>
      </w:r>
      <w:r w:rsidRPr="00BB58AC">
        <w:rPr>
          <w:noProof/>
          <w:sz w:val="26"/>
          <w:szCs w:val="26"/>
          <w:lang w:val="ru-RU"/>
        </w:rPr>
        <w:t xml:space="preserve"> </w:t>
      </w:r>
      <w:r w:rsidRPr="00EA590B">
        <w:rPr>
          <w:noProof/>
          <w:sz w:val="26"/>
          <w:szCs w:val="26"/>
        </w:rPr>
        <w:t>Microsoft</w:t>
      </w:r>
      <w:r w:rsidRPr="00BB58AC">
        <w:rPr>
          <w:noProof/>
          <w:sz w:val="26"/>
          <w:szCs w:val="26"/>
          <w:lang w:val="ru-RU"/>
        </w:rPr>
        <w:t>.</w:t>
      </w:r>
      <w:r w:rsidR="002320B5" w:rsidRPr="00BB58AC">
        <w:rPr>
          <w:noProof/>
          <w:sz w:val="26"/>
          <w:szCs w:val="26"/>
          <w:lang w:val="ru-RU"/>
        </w:rPr>
        <w:t xml:space="preserve"> </w:t>
      </w:r>
    </w:p>
    <w:p w:rsidR="002320B5" w:rsidRPr="00BB58AC" w:rsidRDefault="00B04A67" w:rsidP="002320B5">
      <w:pPr>
        <w:pStyle w:val="a3"/>
        <w:numPr>
          <w:ilvl w:val="0"/>
          <w:numId w:val="8"/>
        </w:numPr>
        <w:ind w:left="0"/>
        <w:rPr>
          <w:noProof/>
          <w:sz w:val="26"/>
          <w:szCs w:val="26"/>
          <w:lang w:val="ru-RU"/>
        </w:rPr>
      </w:pPr>
      <w:r w:rsidRPr="00EA590B">
        <w:rPr>
          <w:noProof/>
          <w:sz w:val="26"/>
          <w:szCs w:val="26"/>
          <w:lang w:val="ru-RU"/>
        </w:rPr>
        <w:t xml:space="preserve">Команда </w:t>
      </w:r>
      <w:r w:rsidRPr="00EA590B">
        <w:rPr>
          <w:noProof/>
          <w:sz w:val="26"/>
          <w:szCs w:val="26"/>
        </w:rPr>
        <w:t>Microsoft</w:t>
      </w:r>
      <w:r w:rsidRPr="00EA590B">
        <w:rPr>
          <w:noProof/>
          <w:sz w:val="26"/>
          <w:szCs w:val="26"/>
          <w:lang w:val="ru-RU"/>
        </w:rPr>
        <w:t xml:space="preserve"> оставляет за собой право изменить условия по каждой сделке коллективным решением. </w:t>
      </w:r>
    </w:p>
    <w:p w:rsidR="002320B5" w:rsidRPr="00EA590B" w:rsidRDefault="00B04A67" w:rsidP="002320B5">
      <w:pPr>
        <w:pStyle w:val="a3"/>
        <w:numPr>
          <w:ilvl w:val="0"/>
          <w:numId w:val="8"/>
        </w:numPr>
        <w:ind w:left="0"/>
        <w:rPr>
          <w:noProof/>
          <w:sz w:val="26"/>
          <w:szCs w:val="26"/>
          <w:lang w:val="ru-RU"/>
        </w:rPr>
      </w:pPr>
      <w:r w:rsidRPr="00EA590B">
        <w:rPr>
          <w:noProof/>
          <w:sz w:val="26"/>
          <w:szCs w:val="26"/>
          <w:lang w:val="ru-RU"/>
        </w:rPr>
        <w:t>Данные условия распостраняются только на новый сделки</w:t>
      </w:r>
      <w:r w:rsidR="00777C59" w:rsidRPr="00EA590B">
        <w:rPr>
          <w:noProof/>
          <w:sz w:val="26"/>
          <w:szCs w:val="26"/>
          <w:lang w:val="ru-RU"/>
        </w:rPr>
        <w:t xml:space="preserve">; </w:t>
      </w:r>
      <w:r w:rsidRPr="00EA590B">
        <w:rPr>
          <w:noProof/>
          <w:sz w:val="26"/>
          <w:szCs w:val="26"/>
          <w:lang w:val="ru-RU"/>
        </w:rPr>
        <w:t>Условия не распостраняют</w:t>
      </w:r>
      <w:r w:rsidR="007E6535" w:rsidRPr="00EA590B">
        <w:rPr>
          <w:noProof/>
          <w:sz w:val="26"/>
          <w:szCs w:val="26"/>
          <w:lang w:val="ru-RU"/>
        </w:rPr>
        <w:t>ся на ежегодные платежи возобновления соглашений (recurring and renewals)</w:t>
      </w:r>
      <w:r w:rsidR="00777C59" w:rsidRPr="00EA590B">
        <w:rPr>
          <w:noProof/>
          <w:sz w:val="26"/>
          <w:szCs w:val="26"/>
          <w:lang w:val="ru-RU"/>
        </w:rPr>
        <w:t>.</w:t>
      </w:r>
    </w:p>
    <w:p w:rsidR="005A4AF9" w:rsidRPr="00B04A67" w:rsidRDefault="005A4AF9" w:rsidP="005A4AF9">
      <w:pPr>
        <w:pStyle w:val="a3"/>
        <w:ind w:left="0"/>
        <w:rPr>
          <w:noProof/>
          <w:color w:val="4472C4" w:themeColor="accent5"/>
          <w:sz w:val="28"/>
          <w:szCs w:val="28"/>
          <w:lang w:val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sectPr w:rsidR="005A4AF9" w:rsidRPr="00B04A67" w:rsidSect="00EA590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95F"/>
    <w:multiLevelType w:val="hybridMultilevel"/>
    <w:tmpl w:val="CDDAA710"/>
    <w:lvl w:ilvl="0" w:tplc="040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18E07257"/>
    <w:multiLevelType w:val="hybridMultilevel"/>
    <w:tmpl w:val="6D2A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E5C44"/>
    <w:multiLevelType w:val="hybridMultilevel"/>
    <w:tmpl w:val="CBA8930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26DB5468"/>
    <w:multiLevelType w:val="hybridMultilevel"/>
    <w:tmpl w:val="D116FA30"/>
    <w:lvl w:ilvl="0" w:tplc="040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27C9038E"/>
    <w:multiLevelType w:val="hybridMultilevel"/>
    <w:tmpl w:val="41DCEB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646E2C"/>
    <w:multiLevelType w:val="hybridMultilevel"/>
    <w:tmpl w:val="D73EF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F4855"/>
    <w:multiLevelType w:val="hybridMultilevel"/>
    <w:tmpl w:val="759683BC"/>
    <w:lvl w:ilvl="0" w:tplc="040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76F72109"/>
    <w:multiLevelType w:val="hybridMultilevel"/>
    <w:tmpl w:val="06E61BB6"/>
    <w:lvl w:ilvl="0" w:tplc="040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D1"/>
    <w:rsid w:val="0001196C"/>
    <w:rsid w:val="0002359E"/>
    <w:rsid w:val="000455D7"/>
    <w:rsid w:val="00091CD1"/>
    <w:rsid w:val="000E13D4"/>
    <w:rsid w:val="00105A5D"/>
    <w:rsid w:val="00111C11"/>
    <w:rsid w:val="00156FAE"/>
    <w:rsid w:val="00192FDD"/>
    <w:rsid w:val="002320B5"/>
    <w:rsid w:val="0025052F"/>
    <w:rsid w:val="002715C9"/>
    <w:rsid w:val="00302862"/>
    <w:rsid w:val="00373E77"/>
    <w:rsid w:val="00374E95"/>
    <w:rsid w:val="00403155"/>
    <w:rsid w:val="004730E2"/>
    <w:rsid w:val="0049338F"/>
    <w:rsid w:val="004A0237"/>
    <w:rsid w:val="004E4372"/>
    <w:rsid w:val="00555CB3"/>
    <w:rsid w:val="00594A53"/>
    <w:rsid w:val="005A4AF9"/>
    <w:rsid w:val="005D045B"/>
    <w:rsid w:val="00641A7F"/>
    <w:rsid w:val="00660386"/>
    <w:rsid w:val="00777C59"/>
    <w:rsid w:val="0079618F"/>
    <w:rsid w:val="007D6483"/>
    <w:rsid w:val="007E6535"/>
    <w:rsid w:val="008761DA"/>
    <w:rsid w:val="00A92152"/>
    <w:rsid w:val="00AD6D2C"/>
    <w:rsid w:val="00B04A67"/>
    <w:rsid w:val="00B260E8"/>
    <w:rsid w:val="00B94A78"/>
    <w:rsid w:val="00BB58AC"/>
    <w:rsid w:val="00BC3CD7"/>
    <w:rsid w:val="00BC492C"/>
    <w:rsid w:val="00C01A51"/>
    <w:rsid w:val="00C7305A"/>
    <w:rsid w:val="00CB7713"/>
    <w:rsid w:val="00CD0B48"/>
    <w:rsid w:val="00CF09B0"/>
    <w:rsid w:val="00D20F0B"/>
    <w:rsid w:val="00D3461A"/>
    <w:rsid w:val="00D81E3E"/>
    <w:rsid w:val="00DB311A"/>
    <w:rsid w:val="00EA590B"/>
    <w:rsid w:val="00EE1D6B"/>
    <w:rsid w:val="00F027BD"/>
    <w:rsid w:val="00F2710F"/>
    <w:rsid w:val="00F94151"/>
    <w:rsid w:val="00FF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7FF70-CB35-44C2-B47D-411F11CE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C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1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0672A-A883-486E-B5E8-B1F1A143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Ryzhov</dc:creator>
  <cp:keywords/>
  <dc:description/>
  <cp:lastModifiedBy>Алтын Абильдинова</cp:lastModifiedBy>
  <cp:revision>14</cp:revision>
  <dcterms:created xsi:type="dcterms:W3CDTF">2014-04-19T11:56:00Z</dcterms:created>
  <dcterms:modified xsi:type="dcterms:W3CDTF">2014-04-25T12:04:00Z</dcterms:modified>
</cp:coreProperties>
</file>